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EAACE" w14:textId="2C004F7B" w:rsidR="009304E2" w:rsidRPr="00C84AA6" w:rsidRDefault="00000000" w:rsidP="00C84AA6">
      <w:pPr>
        <w:pStyle w:val="Kop1"/>
        <w:spacing w:before="0"/>
        <w:jc w:val="center"/>
        <w:rPr>
          <w:lang w:val="nl-NL"/>
        </w:rPr>
      </w:pPr>
      <w:r w:rsidRPr="00C84AA6">
        <w:rPr>
          <w:lang w:val="nl-NL"/>
        </w:rPr>
        <w:t>Bestuurlijke Samenvatting</w:t>
      </w:r>
    </w:p>
    <w:p w14:paraId="549B9AE5" w14:textId="72958497" w:rsidR="009304E2" w:rsidRPr="00C84AA6" w:rsidRDefault="00000000" w:rsidP="00C84AA6">
      <w:pPr>
        <w:jc w:val="center"/>
        <w:rPr>
          <w:lang w:val="nl-NL"/>
        </w:rPr>
      </w:pPr>
      <w:r w:rsidRPr="00C84AA6">
        <w:rPr>
          <w:lang w:val="nl-NL"/>
        </w:rPr>
        <w:t>Renovatie Club- en Kleedgebouw</w:t>
      </w:r>
      <w:r w:rsidRPr="00C84AA6">
        <w:rPr>
          <w:lang w:val="nl-NL"/>
        </w:rPr>
        <w:br/>
        <w:t>Bijzondere Ledenvergadering – 25 februari 2026</w:t>
      </w:r>
    </w:p>
    <w:p w14:paraId="2FD55490" w14:textId="77777777" w:rsidR="009304E2" w:rsidRPr="00C84AA6" w:rsidRDefault="00000000" w:rsidP="00C84AA6">
      <w:pPr>
        <w:pStyle w:val="Kop2"/>
        <w:jc w:val="both"/>
        <w:rPr>
          <w:lang w:val="nl-NL"/>
        </w:rPr>
      </w:pPr>
      <w:r w:rsidRPr="00C84AA6">
        <w:rPr>
          <w:lang w:val="nl-NL"/>
        </w:rPr>
        <w:t>1. Aanleiding</w:t>
      </w:r>
    </w:p>
    <w:p w14:paraId="2619EA10" w14:textId="093B138D" w:rsidR="009304E2" w:rsidRDefault="00000000" w:rsidP="00C84AA6">
      <w:pPr>
        <w:jc w:val="both"/>
        <w:rPr>
          <w:lang w:val="nl-NL"/>
        </w:rPr>
      </w:pPr>
      <w:r w:rsidRPr="00C84AA6">
        <w:rPr>
          <w:lang w:val="nl-NL"/>
        </w:rPr>
        <w:t>Het club- en kleedgebouw verkeert technisch en functioneel in een verouderde staat. De huidige situatie leidt tot toenemende onderhoudskosten, onpraktische indeling van ruimtes, slechte ventilatie (schimmelvorming), verouderde installaties, onvoldoende duurzaam, beperkte toegankelijkheid en niet toekomstbestendige voorzieningen.</w:t>
      </w:r>
    </w:p>
    <w:p w14:paraId="4307389C" w14:textId="77777777" w:rsidR="00C84AA6" w:rsidRPr="00C84AA6" w:rsidRDefault="00C84AA6" w:rsidP="00C84AA6">
      <w:pPr>
        <w:jc w:val="both"/>
        <w:rPr>
          <w:lang w:val="nl-NL"/>
        </w:rPr>
      </w:pPr>
    </w:p>
    <w:p w14:paraId="4B3521CF" w14:textId="41BDB4AF" w:rsidR="009304E2" w:rsidRPr="00C84AA6" w:rsidRDefault="00000000" w:rsidP="00C84AA6">
      <w:pPr>
        <w:pStyle w:val="Kop2"/>
        <w:jc w:val="both"/>
        <w:rPr>
          <w:lang w:val="nl-NL"/>
        </w:rPr>
      </w:pPr>
      <w:r w:rsidRPr="00C84AA6">
        <w:rPr>
          <w:lang w:val="nl-NL"/>
        </w:rPr>
        <w:t>2. Doel van de renovatie</w:t>
      </w:r>
    </w:p>
    <w:p w14:paraId="505ECC4D" w14:textId="3886874E" w:rsidR="009304E2" w:rsidRPr="00C84AA6" w:rsidRDefault="00000000" w:rsidP="00C84AA6">
      <w:pPr>
        <w:jc w:val="both"/>
        <w:rPr>
          <w:lang w:val="nl-NL"/>
        </w:rPr>
      </w:pPr>
      <w:r w:rsidRPr="00C84AA6">
        <w:rPr>
          <w:lang w:val="nl-NL"/>
        </w:rPr>
        <w:t>Het realiseren van een duurzame, veilige en toekomstbestendige accommodatie die voldoet aan functionele en wettelijke eisen en geschikt is voor multifunctioneel gebruik door alle leden.</w:t>
      </w:r>
    </w:p>
    <w:p w14:paraId="5FD09876" w14:textId="25780D3D" w:rsidR="009304E2" w:rsidRDefault="00000000" w:rsidP="00C84AA6">
      <w:pPr>
        <w:jc w:val="both"/>
      </w:pPr>
      <w:proofErr w:type="spellStart"/>
      <w:r>
        <w:t>Kernwaarden</w:t>
      </w:r>
      <w:proofErr w:type="spellEnd"/>
      <w:r>
        <w:t>:</w:t>
      </w:r>
    </w:p>
    <w:p w14:paraId="6075D5AF" w14:textId="77777777" w:rsidR="009304E2" w:rsidRDefault="00000000" w:rsidP="00C84AA6">
      <w:pPr>
        <w:pStyle w:val="Lijstopsomteken"/>
        <w:jc w:val="both"/>
      </w:pPr>
      <w:r>
        <w:t>Duurzaam</w:t>
      </w:r>
    </w:p>
    <w:p w14:paraId="23938D37" w14:textId="77777777" w:rsidR="009304E2" w:rsidRDefault="00000000" w:rsidP="00C84AA6">
      <w:pPr>
        <w:pStyle w:val="Lijstopsomteken"/>
        <w:jc w:val="both"/>
      </w:pPr>
      <w:r>
        <w:t>Veilig</w:t>
      </w:r>
    </w:p>
    <w:p w14:paraId="6E9D4D5F" w14:textId="77777777" w:rsidR="009304E2" w:rsidRDefault="00000000" w:rsidP="00C84AA6">
      <w:pPr>
        <w:pStyle w:val="Lijstopsomteken"/>
        <w:jc w:val="both"/>
      </w:pPr>
      <w:r>
        <w:t>Toegankelijk</w:t>
      </w:r>
    </w:p>
    <w:p w14:paraId="23AE1FE9" w14:textId="77777777" w:rsidR="009304E2" w:rsidRDefault="00000000" w:rsidP="00C84AA6">
      <w:pPr>
        <w:pStyle w:val="Lijstopsomteken"/>
        <w:jc w:val="both"/>
      </w:pPr>
      <w:r>
        <w:t>Onderhoudsvriendelijk</w:t>
      </w:r>
    </w:p>
    <w:p w14:paraId="6A0B04C9" w14:textId="2AC484D8" w:rsidR="009304E2" w:rsidRDefault="00000000" w:rsidP="00C84AA6">
      <w:pPr>
        <w:pStyle w:val="Lijstopsomteken"/>
        <w:jc w:val="both"/>
      </w:pPr>
      <w:proofErr w:type="spellStart"/>
      <w:r>
        <w:t>Toekomstgericht</w:t>
      </w:r>
      <w:proofErr w:type="spellEnd"/>
    </w:p>
    <w:p w14:paraId="70D84316" w14:textId="77777777" w:rsidR="00C84AA6" w:rsidRDefault="00C84AA6" w:rsidP="00C84AA6">
      <w:pPr>
        <w:pStyle w:val="Lijstopsomteken"/>
        <w:numPr>
          <w:ilvl w:val="0"/>
          <w:numId w:val="0"/>
        </w:numPr>
        <w:jc w:val="both"/>
      </w:pPr>
    </w:p>
    <w:p w14:paraId="43C37660" w14:textId="77777777" w:rsidR="009304E2" w:rsidRPr="00C84AA6" w:rsidRDefault="00000000" w:rsidP="00C84AA6">
      <w:pPr>
        <w:pStyle w:val="Kop2"/>
        <w:jc w:val="both"/>
        <w:rPr>
          <w:lang w:val="nl-NL"/>
        </w:rPr>
      </w:pPr>
      <w:r w:rsidRPr="00C84AA6">
        <w:rPr>
          <w:lang w:val="nl-NL"/>
        </w:rPr>
        <w:t>3. Scope van het project</w:t>
      </w:r>
    </w:p>
    <w:p w14:paraId="3CA1152B" w14:textId="22F3B0C7" w:rsidR="009304E2" w:rsidRPr="00C84AA6" w:rsidRDefault="00C84AA6" w:rsidP="00C84AA6">
      <w:pPr>
        <w:pStyle w:val="Kop3"/>
        <w:jc w:val="both"/>
        <w:rPr>
          <w:lang w:val="nl-NL"/>
        </w:rPr>
      </w:pPr>
      <w:r w:rsidRPr="00C84AA6">
        <w:rPr>
          <w:lang w:val="nl-NL"/>
        </w:rPr>
        <w:t>Deel 1</w:t>
      </w:r>
      <w:r w:rsidR="00000000" w:rsidRPr="00C84AA6">
        <w:rPr>
          <w:lang w:val="nl-NL"/>
        </w:rPr>
        <w:t xml:space="preserve"> – Kantine</w:t>
      </w:r>
      <w:r w:rsidRPr="00C84AA6">
        <w:rPr>
          <w:lang w:val="nl-NL"/>
        </w:rPr>
        <w:t xml:space="preserve"> en bestuurs</w:t>
      </w:r>
      <w:r>
        <w:rPr>
          <w:lang w:val="nl-NL"/>
        </w:rPr>
        <w:t>kamer</w:t>
      </w:r>
    </w:p>
    <w:p w14:paraId="0AB5F9BA" w14:textId="77777777" w:rsidR="009304E2" w:rsidRDefault="00000000" w:rsidP="00C84AA6">
      <w:pPr>
        <w:pStyle w:val="Lijstopsomteken"/>
        <w:jc w:val="both"/>
      </w:pPr>
      <w:proofErr w:type="spellStart"/>
      <w:r>
        <w:t>Verwijderen</w:t>
      </w:r>
      <w:proofErr w:type="spellEnd"/>
      <w:r>
        <w:t xml:space="preserve"> </w:t>
      </w:r>
      <w:proofErr w:type="spellStart"/>
      <w:r>
        <w:t>bestaande</w:t>
      </w:r>
      <w:proofErr w:type="spellEnd"/>
      <w:r>
        <w:t xml:space="preserve"> </w:t>
      </w:r>
      <w:proofErr w:type="spellStart"/>
      <w:r>
        <w:t>vloer</w:t>
      </w:r>
      <w:proofErr w:type="spellEnd"/>
    </w:p>
    <w:p w14:paraId="023A05A7" w14:textId="5E4E47AD" w:rsidR="009304E2" w:rsidRDefault="00000000" w:rsidP="00C84AA6">
      <w:pPr>
        <w:pStyle w:val="Lijstopsomteken"/>
        <w:jc w:val="both"/>
      </w:pPr>
      <w:proofErr w:type="spellStart"/>
      <w:r>
        <w:t>Egaliseren</w:t>
      </w:r>
      <w:proofErr w:type="spellEnd"/>
      <w:r>
        <w:t xml:space="preserve"> </w:t>
      </w:r>
      <w:proofErr w:type="spellStart"/>
      <w:r>
        <w:t>ondergrond</w:t>
      </w:r>
      <w:proofErr w:type="spellEnd"/>
    </w:p>
    <w:p w14:paraId="06F78A2C" w14:textId="1C806AF0" w:rsidR="009304E2" w:rsidRDefault="00000000" w:rsidP="00C84AA6">
      <w:pPr>
        <w:pStyle w:val="Lijstopsomteken"/>
        <w:jc w:val="both"/>
        <w:rPr>
          <w:lang w:val="nl-NL"/>
        </w:rPr>
      </w:pPr>
      <w:r w:rsidRPr="00C84AA6">
        <w:rPr>
          <w:lang w:val="nl-NL"/>
        </w:rPr>
        <w:t>Aanbrengen nieuwe PVC-vloer (walvisgraat)</w:t>
      </w:r>
    </w:p>
    <w:p w14:paraId="3677103D" w14:textId="75EC8244" w:rsidR="00C84AA6" w:rsidRDefault="00C84AA6" w:rsidP="00C84AA6">
      <w:pPr>
        <w:pStyle w:val="Lijstopsomteken"/>
        <w:jc w:val="both"/>
        <w:rPr>
          <w:lang w:val="nl-NL"/>
        </w:rPr>
      </w:pPr>
      <w:r>
        <w:rPr>
          <w:lang w:val="nl-NL"/>
        </w:rPr>
        <w:t>Sfeerimpressie met de nieuwe vloer:</w:t>
      </w:r>
    </w:p>
    <w:p w14:paraId="6CC2FD69" w14:textId="05933429" w:rsidR="00C84AA6" w:rsidRDefault="00C84AA6" w:rsidP="00C84AA6">
      <w:pPr>
        <w:pStyle w:val="Lijstopsomteken"/>
        <w:numPr>
          <w:ilvl w:val="0"/>
          <w:numId w:val="0"/>
        </w:numPr>
        <w:jc w:val="both"/>
        <w:rPr>
          <w:lang w:val="nl-NL"/>
        </w:rPr>
      </w:pPr>
      <w:r>
        <w:rPr>
          <w:noProof/>
          <w:lang w:val="nl-NL"/>
        </w:rPr>
        <w:drawing>
          <wp:anchor distT="0" distB="0" distL="114300" distR="114300" simplePos="0" relativeHeight="251660800" behindDoc="0" locked="0" layoutInCell="1" allowOverlap="1" wp14:anchorId="1A509745" wp14:editId="4DEEC857">
            <wp:simplePos x="0" y="0"/>
            <wp:positionH relativeFrom="column">
              <wp:posOffset>944880</wp:posOffset>
            </wp:positionH>
            <wp:positionV relativeFrom="paragraph">
              <wp:posOffset>3810</wp:posOffset>
            </wp:positionV>
            <wp:extent cx="4541520" cy="3027680"/>
            <wp:effectExtent l="0" t="0" r="0" b="1270"/>
            <wp:wrapNone/>
            <wp:docPr id="2147395291" name="Afbeelding 1" descr="Afbeelding met overdekt, stoel, gebouw, Vloermateria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95291" name="Afbeelding 1" descr="Afbeelding met overdekt, stoel, gebouw, Vloermateriaal&#10;&#10;Door AI gegenereerde inhoud is mogelijk onjuist."/>
                    <pic:cNvPicPr/>
                  </pic:nvPicPr>
                  <pic:blipFill>
                    <a:blip r:embed="rId8"/>
                    <a:stretch>
                      <a:fillRect/>
                    </a:stretch>
                  </pic:blipFill>
                  <pic:spPr>
                    <a:xfrm>
                      <a:off x="0" y="0"/>
                      <a:ext cx="4541520" cy="3027680"/>
                    </a:xfrm>
                    <a:prstGeom prst="rect">
                      <a:avLst/>
                    </a:prstGeom>
                  </pic:spPr>
                </pic:pic>
              </a:graphicData>
            </a:graphic>
            <wp14:sizeRelH relativeFrom="page">
              <wp14:pctWidth>0</wp14:pctWidth>
            </wp14:sizeRelH>
            <wp14:sizeRelV relativeFrom="page">
              <wp14:pctHeight>0</wp14:pctHeight>
            </wp14:sizeRelV>
          </wp:anchor>
        </w:drawing>
      </w:r>
    </w:p>
    <w:p w14:paraId="7226E13E" w14:textId="53844035" w:rsidR="00C84AA6" w:rsidRDefault="00C84AA6">
      <w:pPr>
        <w:rPr>
          <w:lang w:val="nl-NL"/>
        </w:rPr>
      </w:pPr>
      <w:r>
        <w:rPr>
          <w:lang w:val="nl-NL"/>
        </w:rPr>
        <w:br w:type="page"/>
      </w:r>
    </w:p>
    <w:p w14:paraId="617C7DCC" w14:textId="565D0B5B" w:rsidR="009304E2" w:rsidRDefault="00C84AA6" w:rsidP="00C84AA6">
      <w:pPr>
        <w:pStyle w:val="Kop3"/>
        <w:jc w:val="both"/>
      </w:pPr>
      <w:r>
        <w:lastRenderedPageBreak/>
        <w:t>Deel 2</w:t>
      </w:r>
      <w:r w:rsidR="00000000">
        <w:t xml:space="preserve"> – </w:t>
      </w:r>
      <w:proofErr w:type="spellStart"/>
      <w:r w:rsidR="00000000">
        <w:t>Kleedkamers</w:t>
      </w:r>
      <w:proofErr w:type="spellEnd"/>
      <w:r w:rsidR="00000000">
        <w:t xml:space="preserve"> &amp; </w:t>
      </w:r>
      <w:proofErr w:type="spellStart"/>
      <w:r w:rsidR="00000000">
        <w:t>Sanitair</w:t>
      </w:r>
      <w:proofErr w:type="spellEnd"/>
    </w:p>
    <w:p w14:paraId="7FF2D456" w14:textId="77777777" w:rsidR="009304E2" w:rsidRDefault="00000000" w:rsidP="00C84AA6">
      <w:pPr>
        <w:pStyle w:val="Lijstopsomteken"/>
        <w:jc w:val="both"/>
      </w:pPr>
      <w:r>
        <w:t>Volledige sloop en herinrichting</w:t>
      </w:r>
    </w:p>
    <w:p w14:paraId="21C8E4F9" w14:textId="77777777" w:rsidR="009304E2" w:rsidRDefault="00000000" w:rsidP="00C84AA6">
      <w:pPr>
        <w:pStyle w:val="Lijstopsomteken"/>
        <w:jc w:val="both"/>
      </w:pPr>
      <w:r>
        <w:t>Nieuw ventilatiesysteem</w:t>
      </w:r>
    </w:p>
    <w:p w14:paraId="3304F681" w14:textId="77777777" w:rsidR="009304E2" w:rsidRDefault="00000000" w:rsidP="00C84AA6">
      <w:pPr>
        <w:pStyle w:val="Lijstopsomteken"/>
        <w:jc w:val="both"/>
      </w:pPr>
      <w:r>
        <w:t>LED-verlichting met bewegingssensoren</w:t>
      </w:r>
    </w:p>
    <w:p w14:paraId="607188BB" w14:textId="77777777" w:rsidR="009304E2" w:rsidRDefault="00000000" w:rsidP="00C84AA6">
      <w:pPr>
        <w:pStyle w:val="Lijstopsomteken"/>
        <w:jc w:val="both"/>
      </w:pPr>
      <w:r>
        <w:t>Nieuw RADA-douchesysteem (legionellapreventie)</w:t>
      </w:r>
    </w:p>
    <w:p w14:paraId="7E974DEA" w14:textId="77777777" w:rsidR="009304E2" w:rsidRDefault="00000000" w:rsidP="00C84AA6">
      <w:pPr>
        <w:pStyle w:val="Lijstopsomteken"/>
        <w:jc w:val="both"/>
      </w:pPr>
      <w:r>
        <w:t>Nieuwe indeling toiletgroepen</w:t>
      </w:r>
    </w:p>
    <w:p w14:paraId="0D94FE00" w14:textId="39E80F78" w:rsidR="009304E2" w:rsidRDefault="00000000" w:rsidP="00C84AA6">
      <w:pPr>
        <w:pStyle w:val="Lijstopsomteken"/>
        <w:jc w:val="both"/>
      </w:pPr>
      <w:proofErr w:type="spellStart"/>
      <w:r>
        <w:t>Realisatie</w:t>
      </w:r>
      <w:proofErr w:type="spellEnd"/>
      <w:r>
        <w:t xml:space="preserve"> </w:t>
      </w:r>
      <w:proofErr w:type="spellStart"/>
      <w:r w:rsidR="00201120">
        <w:t>invalidentoilet</w:t>
      </w:r>
      <w:proofErr w:type="spellEnd"/>
    </w:p>
    <w:p w14:paraId="27E1005F" w14:textId="77777777" w:rsidR="009304E2" w:rsidRDefault="00000000" w:rsidP="00C84AA6">
      <w:pPr>
        <w:pStyle w:val="Lijstopsomteken"/>
        <w:jc w:val="both"/>
      </w:pPr>
      <w:r>
        <w:t>Nieuwe epoxy troffelvloer</w:t>
      </w:r>
    </w:p>
    <w:p w14:paraId="7DD80317" w14:textId="4C3397B4" w:rsidR="009304E2" w:rsidRDefault="00000000" w:rsidP="00C84AA6">
      <w:pPr>
        <w:pStyle w:val="Lijstopsomteken"/>
        <w:jc w:val="both"/>
        <w:rPr>
          <w:lang w:val="nl-NL"/>
        </w:rPr>
      </w:pPr>
      <w:r w:rsidRPr="00C84AA6">
        <w:rPr>
          <w:lang w:val="nl-NL"/>
        </w:rPr>
        <w:t xml:space="preserve">Modern tegelwerk en </w:t>
      </w:r>
      <w:r w:rsidR="00C84AA6" w:rsidRPr="00C84AA6">
        <w:rPr>
          <w:lang w:val="nl-NL"/>
        </w:rPr>
        <w:t>nieuw systeem</w:t>
      </w:r>
      <w:r w:rsidRPr="00C84AA6">
        <w:rPr>
          <w:lang w:val="nl-NL"/>
        </w:rPr>
        <w:t>plafond</w:t>
      </w:r>
    </w:p>
    <w:p w14:paraId="155FC7EF" w14:textId="77777777" w:rsidR="00C84AA6" w:rsidRDefault="00C84AA6" w:rsidP="00C84AA6">
      <w:pPr>
        <w:pStyle w:val="Lijstopsomteken"/>
        <w:numPr>
          <w:ilvl w:val="0"/>
          <w:numId w:val="0"/>
        </w:numPr>
        <w:jc w:val="both"/>
        <w:rPr>
          <w:lang w:val="nl-NL"/>
        </w:rPr>
      </w:pPr>
    </w:p>
    <w:p w14:paraId="5ECB25F3" w14:textId="5F8C1A04" w:rsidR="00C84AA6" w:rsidRDefault="00C84AA6" w:rsidP="00C84AA6">
      <w:pPr>
        <w:pStyle w:val="Lijstopsomteken"/>
        <w:numPr>
          <w:ilvl w:val="0"/>
          <w:numId w:val="0"/>
        </w:numPr>
        <w:jc w:val="both"/>
        <w:rPr>
          <w:lang w:val="nl-NL"/>
        </w:rPr>
      </w:pPr>
      <w:r>
        <w:rPr>
          <w:lang w:val="nl-NL"/>
        </w:rPr>
        <w:t>Ontwerp:</w:t>
      </w:r>
    </w:p>
    <w:p w14:paraId="4BCE76EC" w14:textId="3994105E" w:rsidR="00C84AA6" w:rsidRDefault="00C84AA6" w:rsidP="00C84AA6">
      <w:pPr>
        <w:pStyle w:val="Lijstopsomteken"/>
        <w:numPr>
          <w:ilvl w:val="0"/>
          <w:numId w:val="0"/>
        </w:numPr>
        <w:jc w:val="both"/>
        <w:rPr>
          <w:lang w:val="nl-NL"/>
        </w:rPr>
      </w:pPr>
      <w:r w:rsidRPr="00C84AA6">
        <w:rPr>
          <w:noProof/>
          <w:lang w:val="nl-NL"/>
        </w:rPr>
        <w:drawing>
          <wp:inline distT="0" distB="0" distL="0" distR="0" wp14:anchorId="62FD4D9B" wp14:editId="32C00044">
            <wp:extent cx="6141720" cy="2644352"/>
            <wp:effectExtent l="0" t="0" r="0" b="3810"/>
            <wp:docPr id="503092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7485" b="21611"/>
                    <a:stretch>
                      <a:fillRect/>
                    </a:stretch>
                  </pic:blipFill>
                  <pic:spPr bwMode="auto">
                    <a:xfrm>
                      <a:off x="0" y="0"/>
                      <a:ext cx="6145992" cy="2646191"/>
                    </a:xfrm>
                    <a:prstGeom prst="rect">
                      <a:avLst/>
                    </a:prstGeom>
                    <a:noFill/>
                    <a:ln>
                      <a:noFill/>
                    </a:ln>
                    <a:extLst>
                      <a:ext uri="{53640926-AAD7-44D8-BBD7-CCE9431645EC}">
                        <a14:shadowObscured xmlns:a14="http://schemas.microsoft.com/office/drawing/2010/main"/>
                      </a:ext>
                    </a:extLst>
                  </pic:spPr>
                </pic:pic>
              </a:graphicData>
            </a:graphic>
          </wp:inline>
        </w:drawing>
      </w:r>
    </w:p>
    <w:p w14:paraId="66A04E8F" w14:textId="77777777" w:rsidR="00201120" w:rsidRPr="00C84AA6" w:rsidRDefault="00201120" w:rsidP="00C84AA6">
      <w:pPr>
        <w:pStyle w:val="Lijstopsomteken"/>
        <w:numPr>
          <w:ilvl w:val="0"/>
          <w:numId w:val="0"/>
        </w:numPr>
        <w:jc w:val="both"/>
        <w:rPr>
          <w:lang w:val="nl-NL"/>
        </w:rPr>
      </w:pPr>
    </w:p>
    <w:p w14:paraId="62FB8D9A" w14:textId="77777777" w:rsidR="009304E2" w:rsidRDefault="00000000" w:rsidP="00C84AA6">
      <w:pPr>
        <w:pStyle w:val="Kop2"/>
        <w:jc w:val="both"/>
      </w:pPr>
      <w:r>
        <w:t xml:space="preserve">4. </w:t>
      </w:r>
      <w:proofErr w:type="spellStart"/>
      <w:r>
        <w:t>Verwachte</w:t>
      </w:r>
      <w:proofErr w:type="spellEnd"/>
      <w:r>
        <w:t xml:space="preserve"> </w:t>
      </w:r>
      <w:proofErr w:type="spellStart"/>
      <w:r>
        <w:t>resultaten</w:t>
      </w:r>
      <w:proofErr w:type="spellEnd"/>
    </w:p>
    <w:p w14:paraId="67743DB6" w14:textId="77777777" w:rsidR="009304E2" w:rsidRDefault="00000000" w:rsidP="00C84AA6">
      <w:pPr>
        <w:pStyle w:val="Lijstopsomteken"/>
        <w:jc w:val="both"/>
      </w:pPr>
      <w:r>
        <w:t>Structureel lagere onderhoudslast</w:t>
      </w:r>
    </w:p>
    <w:p w14:paraId="7170571D" w14:textId="77777777" w:rsidR="009304E2" w:rsidRDefault="00000000" w:rsidP="00C84AA6">
      <w:pPr>
        <w:pStyle w:val="Lijstopsomteken"/>
        <w:jc w:val="both"/>
      </w:pPr>
      <w:r>
        <w:t>Energiezuinige installaties</w:t>
      </w:r>
    </w:p>
    <w:p w14:paraId="7DCAF83B" w14:textId="77777777" w:rsidR="009304E2" w:rsidRDefault="00000000" w:rsidP="00C84AA6">
      <w:pPr>
        <w:pStyle w:val="Lijstopsomteken"/>
        <w:jc w:val="both"/>
      </w:pPr>
      <w:r>
        <w:t>Verbeterde hygiëne en ventilatie</w:t>
      </w:r>
    </w:p>
    <w:p w14:paraId="6EA1E3A5" w14:textId="77777777" w:rsidR="009304E2" w:rsidRDefault="00000000" w:rsidP="00C84AA6">
      <w:pPr>
        <w:pStyle w:val="Lijstopsomteken"/>
        <w:jc w:val="both"/>
      </w:pPr>
      <w:r>
        <w:t>Wettelijk conforme sanitaire voorzieningen</w:t>
      </w:r>
    </w:p>
    <w:p w14:paraId="53A726A7" w14:textId="77777777" w:rsidR="009304E2" w:rsidRDefault="00000000" w:rsidP="00C84AA6">
      <w:pPr>
        <w:pStyle w:val="Lijstopsomteken"/>
        <w:jc w:val="both"/>
      </w:pPr>
      <w:r>
        <w:t>Toegankelijkheid voor mindervaliden</w:t>
      </w:r>
    </w:p>
    <w:p w14:paraId="4E82BC4B" w14:textId="77777777" w:rsidR="009304E2" w:rsidRDefault="00000000" w:rsidP="00C84AA6">
      <w:pPr>
        <w:pStyle w:val="Lijstopsomteken"/>
        <w:jc w:val="both"/>
      </w:pPr>
      <w:r>
        <w:t>Professionele en representatieve uitstraling</w:t>
      </w:r>
    </w:p>
    <w:p w14:paraId="087E6B1B" w14:textId="77777777" w:rsidR="009304E2" w:rsidRDefault="00000000" w:rsidP="00C84AA6">
      <w:pPr>
        <w:pStyle w:val="Lijstopsomteken"/>
        <w:jc w:val="both"/>
      </w:pPr>
      <w:proofErr w:type="spellStart"/>
      <w:r>
        <w:t>Toekomstbestendige</w:t>
      </w:r>
      <w:proofErr w:type="spellEnd"/>
      <w:r>
        <w:t xml:space="preserve"> </w:t>
      </w:r>
      <w:proofErr w:type="spellStart"/>
      <w:r>
        <w:t>multifunctionele</w:t>
      </w:r>
      <w:proofErr w:type="spellEnd"/>
      <w:r>
        <w:t xml:space="preserve"> </w:t>
      </w:r>
      <w:proofErr w:type="spellStart"/>
      <w:r>
        <w:t>ruimtes</w:t>
      </w:r>
      <w:proofErr w:type="spellEnd"/>
    </w:p>
    <w:p w14:paraId="18D9A5F4" w14:textId="0AD6EC6D" w:rsidR="00C84AA6" w:rsidRDefault="00C84AA6" w:rsidP="00C84AA6">
      <w:pPr>
        <w:pStyle w:val="Lijstopsomteken"/>
        <w:numPr>
          <w:ilvl w:val="0"/>
          <w:numId w:val="0"/>
        </w:numPr>
        <w:jc w:val="both"/>
      </w:pPr>
    </w:p>
    <w:p w14:paraId="74DFA6D3" w14:textId="77777777" w:rsidR="009304E2" w:rsidRDefault="00000000" w:rsidP="00C84AA6">
      <w:pPr>
        <w:pStyle w:val="Kop2"/>
        <w:jc w:val="both"/>
      </w:pPr>
      <w:r>
        <w:t>5. Organisatie</w:t>
      </w:r>
    </w:p>
    <w:p w14:paraId="430FD973" w14:textId="1938CE47" w:rsidR="009304E2" w:rsidRDefault="00000000" w:rsidP="00C84AA6">
      <w:pPr>
        <w:jc w:val="both"/>
        <w:rPr>
          <w:lang w:val="nl-NL"/>
        </w:rPr>
      </w:pPr>
      <w:r w:rsidRPr="00C84AA6">
        <w:rPr>
          <w:lang w:val="nl-NL"/>
        </w:rPr>
        <w:t xml:space="preserve">Het project wordt uitgevoerd door de bouwcommissie bestaande uit: Michael Touw, Ed van der Mark, Babette Beckers, Chiel Scholte en Bart van den Helder, in nauwe samenwerking met de onderhoudsploeg en </w:t>
      </w:r>
      <w:r w:rsidR="00C84AA6">
        <w:rPr>
          <w:lang w:val="nl-NL"/>
        </w:rPr>
        <w:t xml:space="preserve">hopelijk vele </w:t>
      </w:r>
      <w:r w:rsidRPr="00C84AA6">
        <w:rPr>
          <w:lang w:val="nl-NL"/>
        </w:rPr>
        <w:t>vrijwilligers.</w:t>
      </w:r>
      <w:r w:rsidR="00C84AA6">
        <w:rPr>
          <w:lang w:val="nl-NL"/>
        </w:rPr>
        <w:t xml:space="preserve"> Intakelijst volgt nog.</w:t>
      </w:r>
    </w:p>
    <w:p w14:paraId="02445260" w14:textId="77777777" w:rsidR="00201120" w:rsidRDefault="00201120" w:rsidP="00C84AA6">
      <w:pPr>
        <w:jc w:val="both"/>
        <w:rPr>
          <w:lang w:val="nl-NL"/>
        </w:rPr>
      </w:pPr>
    </w:p>
    <w:p w14:paraId="3B716BA3" w14:textId="77FBF6EB" w:rsidR="00201120" w:rsidRPr="00201120" w:rsidRDefault="00201120" w:rsidP="00201120">
      <w:pPr>
        <w:pStyle w:val="Kop2"/>
        <w:jc w:val="both"/>
        <w:rPr>
          <w:lang w:val="nl-NL"/>
        </w:rPr>
      </w:pPr>
      <w:r w:rsidRPr="00201120">
        <w:rPr>
          <w:lang w:val="nl-NL"/>
        </w:rPr>
        <w:lastRenderedPageBreak/>
        <w:t xml:space="preserve">5. </w:t>
      </w:r>
      <w:r w:rsidRPr="00201120">
        <w:rPr>
          <w:lang w:val="nl-NL"/>
        </w:rPr>
        <w:t>Planning</w:t>
      </w:r>
    </w:p>
    <w:p w14:paraId="36076072" w14:textId="5D5C23E0" w:rsidR="00C84AA6" w:rsidRDefault="00201120" w:rsidP="00C84AA6">
      <w:pPr>
        <w:jc w:val="both"/>
        <w:rPr>
          <w:lang w:val="nl-NL"/>
        </w:rPr>
      </w:pPr>
      <w:r>
        <w:rPr>
          <w:lang w:val="nl-NL"/>
        </w:rPr>
        <w:t>Werkzaamheden zullen gepland worden van mei 2026 t/m augustus 2026</w:t>
      </w:r>
    </w:p>
    <w:p w14:paraId="51AE8ADF" w14:textId="77777777" w:rsidR="00201120" w:rsidRPr="00C84AA6" w:rsidRDefault="00201120" w:rsidP="00C84AA6">
      <w:pPr>
        <w:jc w:val="both"/>
        <w:rPr>
          <w:lang w:val="nl-NL"/>
        </w:rPr>
      </w:pPr>
    </w:p>
    <w:p w14:paraId="5215E0BA" w14:textId="77777777" w:rsidR="009304E2" w:rsidRDefault="00000000" w:rsidP="00C84AA6">
      <w:pPr>
        <w:pStyle w:val="Kop2"/>
        <w:jc w:val="both"/>
        <w:rPr>
          <w:lang w:val="nl-NL"/>
        </w:rPr>
      </w:pPr>
      <w:r w:rsidRPr="00C84AA6">
        <w:rPr>
          <w:lang w:val="nl-NL"/>
        </w:rPr>
        <w:t>6. Financiële kaders</w:t>
      </w:r>
    </w:p>
    <w:p w14:paraId="18963C2C" w14:textId="0893A188" w:rsidR="00C84AA6" w:rsidRPr="00C84AA6" w:rsidRDefault="00C84AA6" w:rsidP="00C84AA6">
      <w:pPr>
        <w:rPr>
          <w:lang w:val="nl-NL"/>
        </w:rPr>
      </w:pPr>
      <w:r>
        <w:rPr>
          <w:lang w:val="nl-NL"/>
        </w:rPr>
        <w:t>Investering bedraagt ca 220.000-240.000</w:t>
      </w:r>
      <w:r w:rsidR="00201120">
        <w:rPr>
          <w:lang w:val="nl-NL"/>
        </w:rPr>
        <w:t xml:space="preserve"> euro inclusief BTW</w:t>
      </w:r>
    </w:p>
    <w:p w14:paraId="2C5B1225" w14:textId="77777777" w:rsidR="009304E2" w:rsidRPr="00C84AA6" w:rsidRDefault="00000000" w:rsidP="00C84AA6">
      <w:pPr>
        <w:jc w:val="both"/>
        <w:rPr>
          <w:lang w:val="nl-NL"/>
        </w:rPr>
      </w:pPr>
      <w:r w:rsidRPr="00C84AA6">
        <w:rPr>
          <w:lang w:val="nl-NL"/>
        </w:rPr>
        <w:t>De financieringsmix bestaat uit:</w:t>
      </w:r>
    </w:p>
    <w:p w14:paraId="545D64BD" w14:textId="30B6CB5C" w:rsidR="00C84AA6" w:rsidRDefault="00C84AA6" w:rsidP="00C84AA6">
      <w:pPr>
        <w:pStyle w:val="Lijstopsomteken"/>
        <w:jc w:val="both"/>
      </w:pPr>
      <w:r>
        <w:t xml:space="preserve">Eigen </w:t>
      </w:r>
      <w:proofErr w:type="spellStart"/>
      <w:r>
        <w:t>werkkapitaal</w:t>
      </w:r>
      <w:proofErr w:type="spellEnd"/>
      <w:r>
        <w:t xml:space="preserve"> van 50.000</w:t>
      </w:r>
    </w:p>
    <w:p w14:paraId="3CD3CF5D" w14:textId="07C60FEB" w:rsidR="009304E2" w:rsidRDefault="00000000" w:rsidP="00C84AA6">
      <w:pPr>
        <w:pStyle w:val="Lijstopsomteken"/>
        <w:jc w:val="both"/>
      </w:pPr>
      <w:r>
        <w:t xml:space="preserve">Bancaire </w:t>
      </w:r>
      <w:proofErr w:type="spellStart"/>
      <w:r>
        <w:t>lening</w:t>
      </w:r>
      <w:proofErr w:type="spellEnd"/>
    </w:p>
    <w:p w14:paraId="24C6E5EC" w14:textId="401D9926" w:rsidR="009304E2" w:rsidRDefault="00000000" w:rsidP="00C84AA6">
      <w:pPr>
        <w:pStyle w:val="Lijstopsomteken"/>
        <w:jc w:val="both"/>
        <w:rPr>
          <w:lang w:val="nl-NL"/>
        </w:rPr>
      </w:pPr>
      <w:r w:rsidRPr="00C84AA6">
        <w:rPr>
          <w:lang w:val="nl-NL"/>
        </w:rPr>
        <w:t xml:space="preserve">Onderhandse </w:t>
      </w:r>
      <w:proofErr w:type="gramStart"/>
      <w:r w:rsidRPr="00C84AA6">
        <w:rPr>
          <w:lang w:val="nl-NL"/>
        </w:rPr>
        <w:t>leningen /</w:t>
      </w:r>
      <w:proofErr w:type="gramEnd"/>
      <w:r w:rsidRPr="00C84AA6">
        <w:rPr>
          <w:lang w:val="nl-NL"/>
        </w:rPr>
        <w:t xml:space="preserve"> </w:t>
      </w:r>
      <w:proofErr w:type="spellStart"/>
      <w:r w:rsidRPr="00C84AA6">
        <w:rPr>
          <w:lang w:val="nl-NL"/>
        </w:rPr>
        <w:t>crowdfunding</w:t>
      </w:r>
      <w:proofErr w:type="spellEnd"/>
      <w:r w:rsidR="00C84AA6" w:rsidRPr="00C84AA6">
        <w:rPr>
          <w:lang w:val="nl-NL"/>
        </w:rPr>
        <w:t xml:space="preserve"> &gt;&gt;&gt; Verdere d</w:t>
      </w:r>
      <w:r w:rsidR="00C84AA6">
        <w:rPr>
          <w:lang w:val="nl-NL"/>
        </w:rPr>
        <w:t>etails volgen</w:t>
      </w:r>
      <w:r w:rsidR="00201120">
        <w:rPr>
          <w:lang w:val="nl-NL"/>
        </w:rPr>
        <w:t xml:space="preserve">. Nu al interesse? Stuur een email naar </w:t>
      </w:r>
      <w:hyperlink r:id="rId10" w:history="1">
        <w:r w:rsidR="00201120" w:rsidRPr="00A7582A">
          <w:rPr>
            <w:rStyle w:val="Hyperlink"/>
            <w:lang w:val="nl-NL"/>
          </w:rPr>
          <w:t>penningmeester@tavv.nl</w:t>
        </w:r>
      </w:hyperlink>
    </w:p>
    <w:p w14:paraId="7D6F5EFB" w14:textId="77777777" w:rsidR="009304E2" w:rsidRDefault="00000000" w:rsidP="00C84AA6">
      <w:pPr>
        <w:pStyle w:val="Lijstopsomteken"/>
        <w:jc w:val="both"/>
      </w:pPr>
      <w:proofErr w:type="spellStart"/>
      <w:r>
        <w:t>Subsidieaanvragen</w:t>
      </w:r>
      <w:proofErr w:type="spellEnd"/>
    </w:p>
    <w:p w14:paraId="349BB1A1" w14:textId="77777777" w:rsidR="009304E2" w:rsidRDefault="00000000" w:rsidP="00C84AA6">
      <w:pPr>
        <w:pStyle w:val="Lijstopsomteken"/>
        <w:jc w:val="both"/>
      </w:pPr>
      <w:r>
        <w:t>Acties en sponsorinitiatieven</w:t>
      </w:r>
    </w:p>
    <w:p w14:paraId="53FA3D70" w14:textId="77777777" w:rsidR="009304E2" w:rsidRDefault="00000000" w:rsidP="00C84AA6">
      <w:pPr>
        <w:pStyle w:val="Lijstopsomteken"/>
        <w:jc w:val="both"/>
      </w:pPr>
      <w:proofErr w:type="spellStart"/>
      <w:r>
        <w:t>Mogelijke</w:t>
      </w:r>
      <w:proofErr w:type="spellEnd"/>
      <w:r>
        <w:t xml:space="preserve"> </w:t>
      </w:r>
      <w:proofErr w:type="spellStart"/>
      <w:r>
        <w:t>betalingsafspraken</w:t>
      </w:r>
      <w:proofErr w:type="spellEnd"/>
      <w:r>
        <w:t xml:space="preserve"> met </w:t>
      </w:r>
      <w:proofErr w:type="spellStart"/>
      <w:r>
        <w:t>leveranciers</w:t>
      </w:r>
      <w:proofErr w:type="spellEnd"/>
    </w:p>
    <w:p w14:paraId="4D4966A2" w14:textId="77777777" w:rsidR="00201120" w:rsidRDefault="00201120" w:rsidP="00C84AA6">
      <w:pPr>
        <w:pStyle w:val="Lijstopsomteken"/>
        <w:numPr>
          <w:ilvl w:val="0"/>
          <w:numId w:val="0"/>
        </w:numPr>
        <w:jc w:val="both"/>
      </w:pPr>
    </w:p>
    <w:p w14:paraId="7632ECDD" w14:textId="77777777" w:rsidR="00201120" w:rsidRDefault="00201120" w:rsidP="00C84AA6">
      <w:pPr>
        <w:pStyle w:val="Lijstopsomteken"/>
        <w:numPr>
          <w:ilvl w:val="0"/>
          <w:numId w:val="0"/>
        </w:numPr>
        <w:jc w:val="both"/>
      </w:pPr>
    </w:p>
    <w:p w14:paraId="4213C442" w14:textId="77777777" w:rsidR="009304E2" w:rsidRDefault="00000000" w:rsidP="00C84AA6">
      <w:pPr>
        <w:pStyle w:val="Kop2"/>
        <w:jc w:val="both"/>
      </w:pPr>
      <w:r>
        <w:t>7. Vrijwilligers &amp; betrokkenheid</w:t>
      </w:r>
    </w:p>
    <w:p w14:paraId="0B5CF843" w14:textId="47B3848D" w:rsidR="009304E2" w:rsidRDefault="00000000" w:rsidP="00C84AA6">
      <w:pPr>
        <w:jc w:val="both"/>
        <w:rPr>
          <w:lang w:val="nl-NL"/>
        </w:rPr>
      </w:pPr>
      <w:r w:rsidRPr="00C84AA6">
        <w:rPr>
          <w:lang w:val="nl-NL"/>
        </w:rPr>
        <w:t>Het project kan alleen gerealiseerd worden met actieve betrokkenheid van leden. Vrijwilligers zijn nodig voor sloopwerkzaamheden, schilderwerk, demontage en montage, en het organiseren van sponsoracties</w:t>
      </w:r>
      <w:r w:rsidR="00201120">
        <w:rPr>
          <w:lang w:val="nl-NL"/>
        </w:rPr>
        <w:t xml:space="preserve">. Interesse? Stuur een email naar </w:t>
      </w:r>
      <w:hyperlink r:id="rId11" w:history="1">
        <w:r w:rsidR="00201120" w:rsidRPr="00A7582A">
          <w:rPr>
            <w:rStyle w:val="Hyperlink"/>
            <w:lang w:val="nl-NL"/>
          </w:rPr>
          <w:t>info@tavv.nl</w:t>
        </w:r>
      </w:hyperlink>
      <w:r w:rsidR="00201120">
        <w:rPr>
          <w:lang w:val="nl-NL"/>
        </w:rPr>
        <w:t>!</w:t>
      </w:r>
    </w:p>
    <w:p w14:paraId="67ED30C9" w14:textId="77777777" w:rsidR="00201120" w:rsidRDefault="00201120" w:rsidP="00C84AA6">
      <w:pPr>
        <w:jc w:val="both"/>
        <w:rPr>
          <w:lang w:val="nl-NL"/>
        </w:rPr>
      </w:pPr>
    </w:p>
    <w:p w14:paraId="08ACE57B" w14:textId="77777777" w:rsidR="009304E2" w:rsidRPr="00C84AA6" w:rsidRDefault="00000000" w:rsidP="00C84AA6">
      <w:pPr>
        <w:pStyle w:val="Kop2"/>
        <w:jc w:val="both"/>
        <w:rPr>
          <w:lang w:val="nl-NL"/>
        </w:rPr>
      </w:pPr>
      <w:r w:rsidRPr="00C84AA6">
        <w:rPr>
          <w:lang w:val="nl-NL"/>
        </w:rPr>
        <w:t>8. Besluitvorming</w:t>
      </w:r>
    </w:p>
    <w:p w14:paraId="6BEC4991" w14:textId="77777777" w:rsidR="009304E2" w:rsidRPr="00C84AA6" w:rsidRDefault="00000000" w:rsidP="00C84AA6">
      <w:pPr>
        <w:jc w:val="both"/>
        <w:rPr>
          <w:lang w:val="nl-NL"/>
        </w:rPr>
      </w:pPr>
      <w:r w:rsidRPr="00C84AA6">
        <w:rPr>
          <w:lang w:val="nl-NL"/>
        </w:rPr>
        <w:t>Het bestuur vraagt de leden om:</w:t>
      </w:r>
    </w:p>
    <w:p w14:paraId="62CF2E1E" w14:textId="61806CF7" w:rsidR="009304E2" w:rsidRPr="00C84AA6" w:rsidRDefault="00C84AA6" w:rsidP="00C84AA6">
      <w:pPr>
        <w:pStyle w:val="Lijstnummering"/>
        <w:jc w:val="both"/>
        <w:rPr>
          <w:lang w:val="nl-NL"/>
        </w:rPr>
      </w:pPr>
      <w:r w:rsidRPr="00C84AA6">
        <w:rPr>
          <w:lang w:val="nl-NL"/>
        </w:rPr>
        <w:t>Steun voor</w:t>
      </w:r>
      <w:r w:rsidR="00000000" w:rsidRPr="00C84AA6">
        <w:rPr>
          <w:lang w:val="nl-NL"/>
        </w:rPr>
        <w:t xml:space="preserve"> de voorgestelde renovatie</w:t>
      </w:r>
      <w:r>
        <w:rPr>
          <w:lang w:val="nl-NL"/>
        </w:rPr>
        <w:t xml:space="preserve"> </w:t>
      </w:r>
      <w:r w:rsidRPr="00C84AA6">
        <w:rPr>
          <w:lang w:val="nl-NL"/>
        </w:rPr>
        <w:sym w:font="Wingdings" w:char="F0E0"/>
      </w:r>
      <w:r>
        <w:rPr>
          <w:lang w:val="nl-NL"/>
        </w:rPr>
        <w:t xml:space="preserve"> Steun is aanwezig</w:t>
      </w:r>
    </w:p>
    <w:p w14:paraId="41292B36" w14:textId="45AEC53D" w:rsidR="009304E2" w:rsidRPr="00C84AA6" w:rsidRDefault="00C84AA6" w:rsidP="00C84AA6">
      <w:pPr>
        <w:pStyle w:val="Lijstnummering"/>
        <w:jc w:val="both"/>
        <w:rPr>
          <w:lang w:val="nl-NL"/>
        </w:rPr>
      </w:pPr>
      <w:r>
        <w:rPr>
          <w:lang w:val="nl-NL"/>
        </w:rPr>
        <w:t>Bestuur gaat de</w:t>
      </w:r>
      <w:r w:rsidR="00000000" w:rsidRPr="00C84AA6">
        <w:rPr>
          <w:lang w:val="nl-NL"/>
        </w:rPr>
        <w:t xml:space="preserve"> verdere uitwerking en uitvoering </w:t>
      </w:r>
      <w:r>
        <w:rPr>
          <w:lang w:val="nl-NL"/>
        </w:rPr>
        <w:t xml:space="preserve">doen </w:t>
      </w:r>
      <w:r w:rsidR="00000000" w:rsidRPr="00C84AA6">
        <w:rPr>
          <w:lang w:val="nl-NL"/>
        </w:rPr>
        <w:t>binnen financiële kaders</w:t>
      </w:r>
    </w:p>
    <w:p w14:paraId="636B8930" w14:textId="298D11FF" w:rsidR="009304E2" w:rsidRDefault="00000000" w:rsidP="00C84AA6">
      <w:pPr>
        <w:pStyle w:val="Lijstnummering"/>
        <w:jc w:val="both"/>
        <w:rPr>
          <w:lang w:val="nl-NL"/>
        </w:rPr>
      </w:pPr>
      <w:r w:rsidRPr="00C84AA6">
        <w:rPr>
          <w:lang w:val="nl-NL"/>
        </w:rPr>
        <w:t xml:space="preserve">Ondersteuning in </w:t>
      </w:r>
      <w:r w:rsidR="00201120">
        <w:rPr>
          <w:lang w:val="nl-NL"/>
        </w:rPr>
        <w:t xml:space="preserve">extra handjes </w:t>
      </w:r>
      <w:r w:rsidR="00201120" w:rsidRPr="00201120">
        <w:rPr>
          <w:lang w:val="nl-NL"/>
        </w:rPr>
        <w:sym w:font="Wingdings" w:char="F0E0"/>
      </w:r>
      <w:r w:rsidR="00201120">
        <w:rPr>
          <w:lang w:val="nl-NL"/>
        </w:rPr>
        <w:t xml:space="preserve"> vrijwilligers dus</w:t>
      </w:r>
    </w:p>
    <w:p w14:paraId="031F3CBB" w14:textId="77777777" w:rsidR="00201120" w:rsidRPr="00C84AA6" w:rsidRDefault="00201120" w:rsidP="00201120">
      <w:pPr>
        <w:pStyle w:val="Lijstnummering"/>
        <w:numPr>
          <w:ilvl w:val="0"/>
          <w:numId w:val="0"/>
        </w:numPr>
        <w:jc w:val="both"/>
        <w:rPr>
          <w:lang w:val="nl-NL"/>
        </w:rPr>
      </w:pPr>
    </w:p>
    <w:p w14:paraId="2F7AD6B9" w14:textId="77777777" w:rsidR="009304E2" w:rsidRPr="00C84AA6" w:rsidRDefault="00000000" w:rsidP="00C84AA6">
      <w:pPr>
        <w:pStyle w:val="Kop2"/>
        <w:jc w:val="both"/>
        <w:rPr>
          <w:lang w:val="nl-NL"/>
        </w:rPr>
      </w:pPr>
      <w:r w:rsidRPr="00C84AA6">
        <w:rPr>
          <w:lang w:val="nl-NL"/>
        </w:rPr>
        <w:t>Conclusie</w:t>
      </w:r>
    </w:p>
    <w:p w14:paraId="168C3A58" w14:textId="77777777" w:rsidR="009304E2" w:rsidRPr="00C84AA6" w:rsidRDefault="00000000" w:rsidP="00C84AA6">
      <w:pPr>
        <w:jc w:val="both"/>
        <w:rPr>
          <w:lang w:val="nl-NL"/>
        </w:rPr>
      </w:pPr>
      <w:r w:rsidRPr="00C84AA6">
        <w:rPr>
          <w:lang w:val="nl-NL"/>
        </w:rPr>
        <w:t>Deze renovatie is een noodzakelijke investering in de continuïteit van de vereniging. Door nu te investeren in duurzaamheid, veiligheid en functionaliteit voorkomen we hogere kosten in de toekomst en creëren we een accommodatie waar de vereniging de komende jaren mee vooruit kan.</w:t>
      </w:r>
    </w:p>
    <w:sectPr w:rsidR="009304E2" w:rsidRPr="00C84AA6" w:rsidSect="00C84AA6">
      <w:pgSz w:w="12240" w:h="15840"/>
      <w:pgMar w:top="851" w:right="1800" w:bottom="1440" w:left="1800" w:header="720"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42F27" w14:textId="77777777" w:rsidR="005F1BBF" w:rsidRDefault="005F1BBF" w:rsidP="00C84AA6">
      <w:pPr>
        <w:spacing w:after="0" w:line="240" w:lineRule="auto"/>
      </w:pPr>
      <w:r>
        <w:separator/>
      </w:r>
    </w:p>
  </w:endnote>
  <w:endnote w:type="continuationSeparator" w:id="0">
    <w:p w14:paraId="6A067E9A" w14:textId="77777777" w:rsidR="005F1BBF" w:rsidRDefault="005F1BBF" w:rsidP="00C84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F7FA9" w14:textId="77777777" w:rsidR="005F1BBF" w:rsidRDefault="005F1BBF" w:rsidP="00C84AA6">
      <w:pPr>
        <w:spacing w:after="0" w:line="240" w:lineRule="auto"/>
      </w:pPr>
      <w:r>
        <w:separator/>
      </w:r>
    </w:p>
  </w:footnote>
  <w:footnote w:type="continuationSeparator" w:id="0">
    <w:p w14:paraId="2A891C92" w14:textId="77777777" w:rsidR="005F1BBF" w:rsidRDefault="005F1BBF" w:rsidP="00C84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1328707583">
    <w:abstractNumId w:val="8"/>
  </w:num>
  <w:num w:numId="2" w16cid:durableId="838735734">
    <w:abstractNumId w:val="6"/>
  </w:num>
  <w:num w:numId="3" w16cid:durableId="189340731">
    <w:abstractNumId w:val="5"/>
  </w:num>
  <w:num w:numId="4" w16cid:durableId="1249385039">
    <w:abstractNumId w:val="4"/>
  </w:num>
  <w:num w:numId="5" w16cid:durableId="303655979">
    <w:abstractNumId w:val="7"/>
  </w:num>
  <w:num w:numId="6" w16cid:durableId="283851543">
    <w:abstractNumId w:val="3"/>
  </w:num>
  <w:num w:numId="7" w16cid:durableId="715201768">
    <w:abstractNumId w:val="2"/>
  </w:num>
  <w:num w:numId="8" w16cid:durableId="631642231">
    <w:abstractNumId w:val="1"/>
  </w:num>
  <w:num w:numId="9" w16cid:durableId="1824463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01120"/>
    <w:rsid w:val="0029639D"/>
    <w:rsid w:val="00326F90"/>
    <w:rsid w:val="0039700E"/>
    <w:rsid w:val="005F1BBF"/>
    <w:rsid w:val="009304E2"/>
    <w:rsid w:val="00AA1D8D"/>
    <w:rsid w:val="00B47730"/>
    <w:rsid w:val="00C84AA6"/>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9F64B0"/>
  <w14:defaultImageDpi w14:val="300"/>
  <w15:docId w15:val="{9CB1AD0C-2119-4F82-8020-4C9A27914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201120"/>
    <w:rPr>
      <w:color w:val="0000FF" w:themeColor="hyperlink"/>
      <w:u w:val="single"/>
    </w:rPr>
  </w:style>
  <w:style w:type="character" w:styleId="Onopgelostemelding">
    <w:name w:val="Unresolved Mention"/>
    <w:basedOn w:val="Standaardalinea-lettertype"/>
    <w:uiPriority w:val="99"/>
    <w:semiHidden/>
    <w:unhideWhenUsed/>
    <w:rsid w:val="002011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avv.nl" TargetMode="External"/><Relationship Id="rId5" Type="http://schemas.openxmlformats.org/officeDocument/2006/relationships/webSettings" Target="webSettings.xml"/><Relationship Id="rId10" Type="http://schemas.openxmlformats.org/officeDocument/2006/relationships/hyperlink" Target="mailto:penningmeester@tavv.nl"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495</Words>
  <Characters>2656</Characters>
  <Application>Microsoft Office Word</Application>
  <DocSecurity>0</DocSecurity>
  <Lines>106</Lines>
  <Paragraphs>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Bart van den Helder</cp:lastModifiedBy>
  <cp:revision>2</cp:revision>
  <dcterms:created xsi:type="dcterms:W3CDTF">2013-12-23T23:15:00Z</dcterms:created>
  <dcterms:modified xsi:type="dcterms:W3CDTF">2026-02-26T10:53:00Z</dcterms:modified>
  <cp:category/>
</cp:coreProperties>
</file>